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3872C19E" w:rsidR="00C67275" w:rsidRPr="007B2714" w:rsidRDefault="009E0F9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CB31C1">
        <w:rPr>
          <w:rFonts w:ascii="Times New Roman" w:hAnsi="Times New Roman" w:cs="Times New Roman"/>
        </w:rPr>
        <w:t>2</w:t>
      </w:r>
      <w:r w:rsidR="00116D24">
        <w:rPr>
          <w:rFonts w:ascii="Times New Roman" w:hAnsi="Times New Roman" w:cs="Times New Roman"/>
        </w:rPr>
        <w:t>8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01EB0E40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9946D1">
        <w:rPr>
          <w:rFonts w:asciiTheme="minorHAnsi" w:hAnsiTheme="minorHAnsi" w:cstheme="minorHAnsi"/>
          <w:sz w:val="22"/>
          <w:szCs w:val="22"/>
        </w:rPr>
        <w:t>28</w:t>
      </w:r>
      <w:r w:rsidR="009946D1" w:rsidRPr="009946D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946D1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E0F95">
        <w:rPr>
          <w:rFonts w:asciiTheme="minorHAnsi" w:hAnsiTheme="minorHAnsi" w:cstheme="minorHAnsi"/>
          <w:sz w:val="22"/>
          <w:szCs w:val="22"/>
        </w:rPr>
        <w:t>February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AD2B79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E03633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7E20C90" w14:textId="2B1CD83C" w:rsidR="00A275EF" w:rsidRDefault="00A275EF" w:rsidP="00A275EF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Hlk128499589"/>
      <w:r>
        <w:rPr>
          <w:rFonts w:asciiTheme="minorHAnsi" w:hAnsiTheme="minorHAnsi" w:cstheme="minorHAnsi"/>
          <w:sz w:val="22"/>
          <w:szCs w:val="22"/>
        </w:rPr>
        <w:t>The Commission approved last week’s minutes, brush letters, and invoices for payment.</w:t>
      </w:r>
    </w:p>
    <w:bookmarkEnd w:id="0"/>
    <w:p w14:paraId="0F00419E" w14:textId="77777777" w:rsidR="00A275EF" w:rsidRDefault="00A275E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4C7E4DF" w14:textId="4FEED00A" w:rsidR="00760945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</w:t>
      </w:r>
      <w:r w:rsidR="00CD238C">
        <w:rPr>
          <w:rFonts w:asciiTheme="minorHAnsi" w:hAnsiTheme="minorHAnsi" w:cstheme="minorHAnsi"/>
          <w:sz w:val="22"/>
          <w:szCs w:val="22"/>
        </w:rPr>
        <w:t>they have been working</w:t>
      </w:r>
      <w:r w:rsidR="0056536D">
        <w:rPr>
          <w:rFonts w:asciiTheme="minorHAnsi" w:hAnsiTheme="minorHAnsi" w:cstheme="minorHAnsi"/>
          <w:sz w:val="22"/>
          <w:szCs w:val="22"/>
        </w:rPr>
        <w:t xml:space="preserve"> on replacing the tube on </w:t>
      </w:r>
      <w:r w:rsidR="0029468C">
        <w:rPr>
          <w:rFonts w:asciiTheme="minorHAnsi" w:hAnsiTheme="minorHAnsi" w:cstheme="minorHAnsi"/>
          <w:sz w:val="22"/>
          <w:szCs w:val="22"/>
        </w:rPr>
        <w:t>140</w:t>
      </w:r>
      <w:r w:rsidR="0029468C" w:rsidRPr="0029468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9468C">
        <w:rPr>
          <w:rFonts w:asciiTheme="minorHAnsi" w:hAnsiTheme="minorHAnsi" w:cstheme="minorHAnsi"/>
          <w:sz w:val="22"/>
          <w:szCs w:val="22"/>
        </w:rPr>
        <w:t xml:space="preserve"> </w:t>
      </w:r>
      <w:r w:rsidR="00A275EF">
        <w:rPr>
          <w:rFonts w:asciiTheme="minorHAnsi" w:hAnsiTheme="minorHAnsi" w:cstheme="minorHAnsi"/>
          <w:sz w:val="22"/>
          <w:szCs w:val="22"/>
        </w:rPr>
        <w:t>Street</w:t>
      </w:r>
      <w:r w:rsidR="0029468C">
        <w:rPr>
          <w:rFonts w:asciiTheme="minorHAnsi" w:hAnsiTheme="minorHAnsi" w:cstheme="minorHAnsi"/>
          <w:sz w:val="22"/>
          <w:szCs w:val="22"/>
        </w:rPr>
        <w:t xml:space="preserve"> in Jefferson Township</w:t>
      </w:r>
      <w:r w:rsidR="0056536D">
        <w:rPr>
          <w:rFonts w:asciiTheme="minorHAnsi" w:hAnsiTheme="minorHAnsi" w:cstheme="minorHAnsi"/>
          <w:sz w:val="22"/>
          <w:szCs w:val="22"/>
        </w:rPr>
        <w:t>. They have been working</w:t>
      </w:r>
      <w:r w:rsidR="00CD238C">
        <w:rPr>
          <w:rFonts w:asciiTheme="minorHAnsi" w:hAnsiTheme="minorHAnsi" w:cstheme="minorHAnsi"/>
          <w:sz w:val="22"/>
          <w:szCs w:val="22"/>
        </w:rPr>
        <w:t xml:space="preserve"> at the shop and plan to do some maintenance to the track hoe this week.</w:t>
      </w:r>
    </w:p>
    <w:p w14:paraId="0062438F" w14:textId="33CB6DA3" w:rsidR="00CD238C" w:rsidRDefault="00CD238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E39E2FA" w14:textId="110DC8D2" w:rsidR="00221285" w:rsidRDefault="0022128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Grand River heating and cooling updated the Commission on the HVAC project for the Daviess County Nursing and Rehab. </w:t>
      </w:r>
      <w:r w:rsidR="0020266B">
        <w:rPr>
          <w:rFonts w:asciiTheme="minorHAnsi" w:hAnsiTheme="minorHAnsi" w:cstheme="minorHAnsi"/>
          <w:sz w:val="22"/>
          <w:szCs w:val="22"/>
        </w:rPr>
        <w:t>Issue Continued.</w:t>
      </w:r>
    </w:p>
    <w:p w14:paraId="5ED2AA94" w14:textId="77777777" w:rsidR="00CD238C" w:rsidRDefault="00CD238C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FD6871" w14:textId="179E215C" w:rsidR="00D05711" w:rsidRDefault="007A6D7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notice that Trager Limestone </w:t>
      </w:r>
      <w:r w:rsidR="0020266B">
        <w:rPr>
          <w:rFonts w:asciiTheme="minorHAnsi" w:hAnsiTheme="minorHAnsi" w:cstheme="minorHAnsi"/>
          <w:sz w:val="22"/>
          <w:szCs w:val="22"/>
        </w:rPr>
        <w:t>plans</w:t>
      </w:r>
      <w:r>
        <w:rPr>
          <w:rFonts w:asciiTheme="minorHAnsi" w:hAnsiTheme="minorHAnsi" w:cstheme="minorHAnsi"/>
          <w:sz w:val="22"/>
          <w:szCs w:val="22"/>
        </w:rPr>
        <w:t xml:space="preserve"> to expand </w:t>
      </w:r>
      <w:r w:rsidR="00A275EF">
        <w:rPr>
          <w:rFonts w:asciiTheme="minorHAnsi" w:hAnsiTheme="minorHAnsi" w:cstheme="minorHAnsi"/>
          <w:sz w:val="22"/>
          <w:szCs w:val="22"/>
        </w:rPr>
        <w:t>its</w:t>
      </w:r>
      <w:r>
        <w:rPr>
          <w:rFonts w:asciiTheme="minorHAnsi" w:hAnsiTheme="minorHAnsi" w:cstheme="minorHAnsi"/>
          <w:sz w:val="22"/>
          <w:szCs w:val="22"/>
        </w:rPr>
        <w:t xml:space="preserve"> surface mining.</w:t>
      </w:r>
      <w:r w:rsidR="0020266B">
        <w:rPr>
          <w:rFonts w:asciiTheme="minorHAnsi" w:hAnsiTheme="minorHAnsi" w:cstheme="minorHAnsi"/>
          <w:sz w:val="22"/>
          <w:szCs w:val="22"/>
        </w:rPr>
        <w:t xml:space="preserve"> No further action </w:t>
      </w:r>
      <w:r w:rsidR="00A275EF">
        <w:rPr>
          <w:rFonts w:asciiTheme="minorHAnsi" w:hAnsiTheme="minorHAnsi" w:cstheme="minorHAnsi"/>
          <w:sz w:val="22"/>
          <w:szCs w:val="22"/>
        </w:rPr>
        <w:t xml:space="preserve">is </w:t>
      </w:r>
      <w:r w:rsidR="0020266B">
        <w:rPr>
          <w:rFonts w:asciiTheme="minorHAnsi" w:hAnsiTheme="minorHAnsi" w:cstheme="minorHAnsi"/>
          <w:sz w:val="22"/>
          <w:szCs w:val="22"/>
        </w:rPr>
        <w:t xml:space="preserve">needed </w:t>
      </w:r>
      <w:proofErr w:type="gramStart"/>
      <w:r w:rsidR="0020266B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="0020266B">
        <w:rPr>
          <w:rFonts w:asciiTheme="minorHAnsi" w:hAnsiTheme="minorHAnsi" w:cstheme="minorHAnsi"/>
          <w:sz w:val="22"/>
          <w:szCs w:val="22"/>
        </w:rPr>
        <w:t>.</w:t>
      </w:r>
    </w:p>
    <w:p w14:paraId="01B3C23A" w14:textId="682ECF1C" w:rsidR="007A6D79" w:rsidRDefault="007A6D7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6CC4D2C" w14:textId="14AEF666" w:rsidR="007A6D79" w:rsidRDefault="007A6D7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 updated the Commission that CART and pipe bidding will begin soon. A notice will be placed in the paper this week.</w:t>
      </w:r>
      <w:r w:rsidR="002026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B8A8AE" w14:textId="582C0562" w:rsidR="007A6D79" w:rsidRDefault="007A6D7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BD76934" w14:textId="583C8BB1" w:rsidR="007A6D79" w:rsidRDefault="00A275E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</w:t>
      </w:r>
      <w:r w:rsidR="007A6D79">
        <w:rPr>
          <w:rFonts w:asciiTheme="minorHAnsi" w:hAnsiTheme="minorHAnsi" w:cstheme="minorHAnsi"/>
          <w:sz w:val="22"/>
          <w:szCs w:val="22"/>
        </w:rPr>
        <w:t xml:space="preserve"> Mt Zion Cemetery</w:t>
      </w:r>
      <w:r>
        <w:rPr>
          <w:rFonts w:asciiTheme="minorHAnsi" w:hAnsiTheme="minorHAnsi" w:cstheme="minorHAnsi"/>
          <w:sz w:val="22"/>
          <w:szCs w:val="22"/>
        </w:rPr>
        <w:t xml:space="preserve"> as </w:t>
      </w:r>
      <w:r w:rsidR="007A6D79">
        <w:rPr>
          <w:rFonts w:asciiTheme="minorHAnsi" w:hAnsiTheme="minorHAnsi" w:cstheme="minorHAnsi"/>
          <w:sz w:val="22"/>
          <w:szCs w:val="22"/>
        </w:rPr>
        <w:t>there is some interest in cleaning and clearing it.</w:t>
      </w:r>
      <w:r w:rsidR="0020266B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58626C9F" w14:textId="52EDEC26" w:rsidR="007A6D79" w:rsidRDefault="007A6D79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74EB45A" w14:textId="1C463A57" w:rsidR="0020266B" w:rsidRDefault="0020266B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Commission will leave tomorrow March 1</w:t>
      </w:r>
      <w:r w:rsidRPr="0020266B">
        <w:rPr>
          <w:rFonts w:eastAsia="Times New Roman" w:cstheme="minorHAnsi"/>
          <w:color w:val="00000A"/>
          <w:vertAlign w:val="superscript"/>
        </w:rPr>
        <w:t>st</w:t>
      </w:r>
      <w:r>
        <w:rPr>
          <w:rFonts w:eastAsia="Times New Roman" w:cstheme="minorHAnsi"/>
          <w:color w:val="00000A"/>
        </w:rPr>
        <w:t xml:space="preserve"> to attend a </w:t>
      </w:r>
      <w:r w:rsidR="0029468C">
        <w:rPr>
          <w:rFonts w:eastAsia="Times New Roman" w:cstheme="minorHAnsi"/>
          <w:color w:val="00000A"/>
        </w:rPr>
        <w:t>three-day</w:t>
      </w:r>
      <w:r>
        <w:rPr>
          <w:rFonts w:eastAsia="Times New Roman" w:cstheme="minorHAnsi"/>
          <w:color w:val="00000A"/>
        </w:rPr>
        <w:t xml:space="preserve"> Commission conference.</w:t>
      </w:r>
    </w:p>
    <w:p w14:paraId="2C4917EE" w14:textId="77777777" w:rsidR="0020266B" w:rsidRDefault="0020266B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49E4A0AE" w:rsidR="00C67275" w:rsidRDefault="0029468C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meeting</w:t>
      </w:r>
      <w:r w:rsidR="00C67275">
        <w:rPr>
          <w:rFonts w:eastAsia="Times New Roman" w:cstheme="minorHAnsi"/>
          <w:color w:val="00000A"/>
        </w:rPr>
        <w:t xml:space="preserve"> was adjourned at </w:t>
      </w:r>
      <w:r w:rsidR="0020266B">
        <w:rPr>
          <w:rFonts w:eastAsia="Times New Roman" w:cstheme="minorHAnsi"/>
          <w:color w:val="00000A"/>
        </w:rPr>
        <w:t>12</w:t>
      </w:r>
      <w:r w:rsidR="00C67275">
        <w:rPr>
          <w:rFonts w:eastAsia="Times New Roman" w:cstheme="minorHAnsi"/>
          <w:color w:val="00000A"/>
        </w:rPr>
        <w:t>:</w:t>
      </w:r>
      <w:r w:rsidR="0020266B">
        <w:rPr>
          <w:rFonts w:eastAsia="Times New Roman" w:cstheme="minorHAnsi"/>
          <w:color w:val="00000A"/>
        </w:rPr>
        <w:t>00</w:t>
      </w:r>
      <w:r w:rsidR="00C67275"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17005A58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3B4AE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4577A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5716" w14:textId="77777777" w:rsidR="00030342" w:rsidRDefault="00030342" w:rsidP="00030342">
      <w:pPr>
        <w:spacing w:after="0" w:line="240" w:lineRule="auto"/>
      </w:pPr>
      <w:r>
        <w:separator/>
      </w:r>
    </w:p>
  </w:endnote>
  <w:endnote w:type="continuationSeparator" w:id="0">
    <w:p w14:paraId="60193982" w14:textId="77777777" w:rsidR="00030342" w:rsidRDefault="00030342" w:rsidP="000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9E99" w14:textId="77777777" w:rsidR="00030342" w:rsidRDefault="0003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CF1" w14:textId="77777777" w:rsidR="00030342" w:rsidRDefault="00030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DD08" w14:textId="77777777" w:rsidR="00030342" w:rsidRDefault="0003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6897" w14:textId="77777777" w:rsidR="00030342" w:rsidRDefault="00030342" w:rsidP="00030342">
      <w:pPr>
        <w:spacing w:after="0" w:line="240" w:lineRule="auto"/>
      </w:pPr>
      <w:r>
        <w:separator/>
      </w:r>
    </w:p>
  </w:footnote>
  <w:footnote w:type="continuationSeparator" w:id="0">
    <w:p w14:paraId="14FA239B" w14:textId="77777777" w:rsidR="00030342" w:rsidRDefault="00030342" w:rsidP="0003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A9EB" w14:textId="094B61A9" w:rsidR="00030342" w:rsidRDefault="00B71FF7">
    <w:pPr>
      <w:pStyle w:val="Header"/>
    </w:pPr>
    <w:r>
      <w:rPr>
        <w:noProof/>
      </w:rPr>
      <w:pict w14:anchorId="15055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90563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5A7D" w14:textId="0B1C318B" w:rsidR="00030342" w:rsidRDefault="00B71FF7">
    <w:pPr>
      <w:pStyle w:val="Header"/>
    </w:pPr>
    <w:r>
      <w:rPr>
        <w:noProof/>
      </w:rPr>
      <w:pict w14:anchorId="3972F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90564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AC21" w14:textId="597ABDF1" w:rsidR="00030342" w:rsidRDefault="00B71FF7">
    <w:pPr>
      <w:pStyle w:val="Header"/>
    </w:pPr>
    <w:r>
      <w:rPr>
        <w:noProof/>
      </w:rPr>
      <w:pict w14:anchorId="5CFC6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90562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0342"/>
    <w:rsid w:val="00032D91"/>
    <w:rsid w:val="00073A22"/>
    <w:rsid w:val="00094C39"/>
    <w:rsid w:val="000B5574"/>
    <w:rsid w:val="000B710A"/>
    <w:rsid w:val="00116D24"/>
    <w:rsid w:val="001202A5"/>
    <w:rsid w:val="00134616"/>
    <w:rsid w:val="00161A19"/>
    <w:rsid w:val="00172BDE"/>
    <w:rsid w:val="00186EB3"/>
    <w:rsid w:val="00195446"/>
    <w:rsid w:val="001A2C8F"/>
    <w:rsid w:val="0020266B"/>
    <w:rsid w:val="00213F9F"/>
    <w:rsid w:val="00216C92"/>
    <w:rsid w:val="00221285"/>
    <w:rsid w:val="00256FBE"/>
    <w:rsid w:val="0027318B"/>
    <w:rsid w:val="00286CC7"/>
    <w:rsid w:val="0029468C"/>
    <w:rsid w:val="00294788"/>
    <w:rsid w:val="00296D02"/>
    <w:rsid w:val="002F577B"/>
    <w:rsid w:val="002F6078"/>
    <w:rsid w:val="0035017E"/>
    <w:rsid w:val="0037160B"/>
    <w:rsid w:val="00382719"/>
    <w:rsid w:val="0038481B"/>
    <w:rsid w:val="003B4AE2"/>
    <w:rsid w:val="003C19B3"/>
    <w:rsid w:val="003C2374"/>
    <w:rsid w:val="003C2756"/>
    <w:rsid w:val="003C7EB0"/>
    <w:rsid w:val="003D604E"/>
    <w:rsid w:val="003F05A3"/>
    <w:rsid w:val="003F3906"/>
    <w:rsid w:val="0041144C"/>
    <w:rsid w:val="004315FD"/>
    <w:rsid w:val="004424BD"/>
    <w:rsid w:val="0044589A"/>
    <w:rsid w:val="004577A9"/>
    <w:rsid w:val="00485D3D"/>
    <w:rsid w:val="004C7566"/>
    <w:rsid w:val="005133C1"/>
    <w:rsid w:val="0056458B"/>
    <w:rsid w:val="0056536D"/>
    <w:rsid w:val="0058651D"/>
    <w:rsid w:val="005C42E9"/>
    <w:rsid w:val="005E7CAC"/>
    <w:rsid w:val="005F3B90"/>
    <w:rsid w:val="006332DC"/>
    <w:rsid w:val="00644622"/>
    <w:rsid w:val="006D4ADD"/>
    <w:rsid w:val="006D7B37"/>
    <w:rsid w:val="007159D6"/>
    <w:rsid w:val="00760945"/>
    <w:rsid w:val="00762867"/>
    <w:rsid w:val="007702DF"/>
    <w:rsid w:val="007A6D79"/>
    <w:rsid w:val="007C7125"/>
    <w:rsid w:val="007D2E8A"/>
    <w:rsid w:val="00874B14"/>
    <w:rsid w:val="00875ED0"/>
    <w:rsid w:val="008D4CC4"/>
    <w:rsid w:val="0091581E"/>
    <w:rsid w:val="00924418"/>
    <w:rsid w:val="0096555C"/>
    <w:rsid w:val="009946D1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75EF"/>
    <w:rsid w:val="00A44FAA"/>
    <w:rsid w:val="00A578DC"/>
    <w:rsid w:val="00A83FA7"/>
    <w:rsid w:val="00A91C98"/>
    <w:rsid w:val="00AB25F0"/>
    <w:rsid w:val="00AD2B79"/>
    <w:rsid w:val="00B11E2F"/>
    <w:rsid w:val="00B17B8A"/>
    <w:rsid w:val="00B53B44"/>
    <w:rsid w:val="00B557E2"/>
    <w:rsid w:val="00B718ED"/>
    <w:rsid w:val="00B71FF7"/>
    <w:rsid w:val="00BC3715"/>
    <w:rsid w:val="00BC7C33"/>
    <w:rsid w:val="00BF1935"/>
    <w:rsid w:val="00C43AC2"/>
    <w:rsid w:val="00C67275"/>
    <w:rsid w:val="00CB31C1"/>
    <w:rsid w:val="00CB6B05"/>
    <w:rsid w:val="00CD238C"/>
    <w:rsid w:val="00CF6B12"/>
    <w:rsid w:val="00D014C2"/>
    <w:rsid w:val="00D05711"/>
    <w:rsid w:val="00D210F7"/>
    <w:rsid w:val="00D334E6"/>
    <w:rsid w:val="00D34475"/>
    <w:rsid w:val="00D913FA"/>
    <w:rsid w:val="00DD5343"/>
    <w:rsid w:val="00DD57A8"/>
    <w:rsid w:val="00DD6806"/>
    <w:rsid w:val="00E03633"/>
    <w:rsid w:val="00E306BA"/>
    <w:rsid w:val="00E45FFF"/>
    <w:rsid w:val="00E57799"/>
    <w:rsid w:val="00E70B62"/>
    <w:rsid w:val="00E95FDF"/>
    <w:rsid w:val="00EC2008"/>
    <w:rsid w:val="00EC27AD"/>
    <w:rsid w:val="00EC5F3C"/>
    <w:rsid w:val="00F15EC1"/>
    <w:rsid w:val="00F25C13"/>
    <w:rsid w:val="00F34548"/>
    <w:rsid w:val="00F365A9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3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42"/>
  </w:style>
  <w:style w:type="paragraph" w:styleId="Footer">
    <w:name w:val="footer"/>
    <w:basedOn w:val="Normal"/>
    <w:link w:val="FooterChar"/>
    <w:uiPriority w:val="99"/>
    <w:unhideWhenUsed/>
    <w:rsid w:val="0003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10</cp:revision>
  <cp:lastPrinted>2023-03-08T14:20:00Z</cp:lastPrinted>
  <dcterms:created xsi:type="dcterms:W3CDTF">2023-02-28T23:54:00Z</dcterms:created>
  <dcterms:modified xsi:type="dcterms:W3CDTF">2023-03-14T19:07:00Z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61dc2525ff5da47303580c780cb5265065e9698233d5930a4ee2d79781611485</vt:lpwstr>
  </property>
</Properties>
</file>